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367" w14:textId="77777777" w:rsidR="00E8742A" w:rsidRPr="00E8742A" w:rsidRDefault="00E8742A" w:rsidP="00E87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29.4.2022/tk</w:t>
      </w:r>
    </w:p>
    <w:p w14:paraId="584B61AF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EEF6A69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Årsmøde/Generalforsamling 2022 i Støtteforeningen for Arresødal Hospice torsdag den 28. april 2022</w:t>
      </w:r>
    </w:p>
    <w:p w14:paraId="21D2374E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8A07A2A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Sted: Arresødal hospice</w:t>
      </w:r>
    </w:p>
    <w:p w14:paraId="5F7B5407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Til stede: 27 personer, hvoraf de fleste er foreningens medlemmer</w:t>
      </w:r>
    </w:p>
    <w:p w14:paraId="19538848" w14:textId="77777777" w:rsidR="00E8742A" w:rsidRPr="00E8742A" w:rsidRDefault="00E8742A" w:rsidP="00E874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49FEFAC" w14:textId="7342C08A" w:rsidR="00E8742A" w:rsidRDefault="00E8742A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Formanden Mo Olofsson hils</w:t>
      </w:r>
      <w:r>
        <w:rPr>
          <w:rFonts w:ascii="Arial" w:eastAsia="Times New Roman" w:hAnsi="Arial" w:cs="Arial"/>
          <w:color w:val="000000"/>
          <w:lang w:eastAsia="da-DK"/>
        </w:rPr>
        <w:t>te</w:t>
      </w:r>
      <w:r w:rsidRPr="00E8742A">
        <w:rPr>
          <w:rFonts w:ascii="Arial" w:eastAsia="Times New Roman" w:hAnsi="Arial" w:cs="Arial"/>
          <w:color w:val="000000"/>
          <w:lang w:eastAsia="da-DK"/>
        </w:rPr>
        <w:t xml:space="preserve"> alle velkommen. Hvorefter hospiceleder Lisbeth Due Madsen holdt foredrag med temaet ”Med døden inde på livet”. Den ordinære generalforsamling startede ca. 19.45.</w:t>
      </w:r>
    </w:p>
    <w:p w14:paraId="2B77D470" w14:textId="77777777" w:rsidR="00CD0A37" w:rsidRDefault="00CD0A37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1DF50CF4" w14:textId="75D03745" w:rsidR="00CD0A37" w:rsidRPr="00CD0A37" w:rsidRDefault="00CD0A37" w:rsidP="00CD0A37">
      <w:pPr>
        <w:pStyle w:val="Listeafsnit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</w:p>
    <w:p w14:paraId="76BA7831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AA1E06A" w14:textId="0F942C3D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b/>
          <w:bCs/>
          <w:color w:val="000000"/>
          <w:lang w:eastAsia="da-DK"/>
        </w:rPr>
        <w:t>Referat fra den ordin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>æ</w:t>
      </w:r>
      <w:r w:rsidRPr="00E8742A">
        <w:rPr>
          <w:rFonts w:ascii="Arial" w:eastAsia="Times New Roman" w:hAnsi="Arial" w:cs="Arial"/>
          <w:b/>
          <w:bCs/>
          <w:color w:val="000000"/>
          <w:lang w:eastAsia="da-DK"/>
        </w:rPr>
        <w:t>re generalforsamling</w:t>
      </w:r>
    </w:p>
    <w:p w14:paraId="5F2B4302" w14:textId="77777777" w:rsidR="00E8742A" w:rsidRPr="00E8742A" w:rsidRDefault="00E8742A" w:rsidP="00E8742A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Valg af dirigent og eventuelt stemmetællere.</w:t>
      </w:r>
    </w:p>
    <w:p w14:paraId="19B69146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Mo Olofsson blev valgt som dirigent. Jonna og Ulla blev valgt som stemmetællere.</w:t>
      </w:r>
    </w:p>
    <w:p w14:paraId="0BEFF357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Dirigenten konstaterede at generalforsamlingen var rettidigt indkaldt.</w:t>
      </w:r>
    </w:p>
    <w:p w14:paraId="0F56F9F8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16C05CC3" w14:textId="77777777" w:rsidR="00E8742A" w:rsidRPr="00E8742A" w:rsidRDefault="00E8742A" w:rsidP="00E8742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Formandens beretning</w:t>
      </w:r>
    </w:p>
    <w:p w14:paraId="6CB36B1F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A216CA3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 xml:space="preserve">Forsamlingen besluttede at der ikke var behov for at have bestyrelsens beretning læst op. Den kan læses på foreningens hjemmeside www.stoetteforeningenarresoedal.dk Den blev også delt ud til </w:t>
      </w:r>
      <w:proofErr w:type="gramStart"/>
      <w:r w:rsidRPr="00E8742A">
        <w:rPr>
          <w:rFonts w:ascii="Arial" w:eastAsia="Times New Roman" w:hAnsi="Arial" w:cs="Arial"/>
          <w:color w:val="000000"/>
          <w:lang w:eastAsia="da-DK"/>
        </w:rPr>
        <w:t>de</w:t>
      </w:r>
      <w:proofErr w:type="gramEnd"/>
      <w:r w:rsidRPr="00E8742A">
        <w:rPr>
          <w:rFonts w:ascii="Arial" w:eastAsia="Times New Roman" w:hAnsi="Arial" w:cs="Arial"/>
          <w:color w:val="000000"/>
          <w:lang w:eastAsia="da-DK"/>
        </w:rPr>
        <w:t xml:space="preserve"> der ønskede den på papir.</w:t>
      </w:r>
    </w:p>
    <w:p w14:paraId="2F51841B" w14:textId="77777777" w:rsidR="00E8742A" w:rsidRPr="00E8742A" w:rsidRDefault="00E8742A" w:rsidP="00E8742A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Forelæggelse af revideret regnskab.</w:t>
      </w:r>
    </w:p>
    <w:p w14:paraId="6545BFF2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Kassereren redegjorde for resultatopgørelsen. Medlemstallet er faldende (45 for tiden) og derfor er kontingentbetalinger gået ned. Derimod er donationer har øget. Resultatet er negativt, fordi der ikke har været “Mig-til-Dig stafetten, som er foreningens vigtigste indtægtskilde. Foreningen har fået et nyt regnskabssystem, og det forventes at gebyrerne vil gå ned.  Regnskabet blev godkendt.</w:t>
      </w:r>
    </w:p>
    <w:p w14:paraId="3FE19356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4BDE1DB6" w14:textId="77777777" w:rsidR="00E8742A" w:rsidRPr="00E8742A" w:rsidRDefault="00E8742A" w:rsidP="00E8742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Vedtægter</w:t>
      </w:r>
    </w:p>
    <w:p w14:paraId="2326B64C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F2C39A8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Der blev konstateret at den seneste ændring er vedtaget på ordinær generalforsamling den 27. april 2010.</w:t>
      </w:r>
    </w:p>
    <w:p w14:paraId="7EACB6C6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42ECB47A" w14:textId="77777777" w:rsidR="00E8742A" w:rsidRPr="00E8742A" w:rsidRDefault="00E8742A" w:rsidP="00E8742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Forslag til vedtægtsændringer</w:t>
      </w:r>
    </w:p>
    <w:p w14:paraId="0DD4918D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EE090E9" w14:textId="63BD79FB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 xml:space="preserve">Forslagene til vedtægtsændringer til </w:t>
      </w:r>
      <w:r>
        <w:rPr>
          <w:rFonts w:ascii="Arial" w:eastAsia="Times New Roman" w:hAnsi="Arial" w:cs="Arial"/>
          <w:color w:val="000000"/>
          <w:lang w:eastAsia="da-DK"/>
        </w:rPr>
        <w:t>§</w:t>
      </w:r>
      <w:r w:rsidRPr="00E8742A">
        <w:rPr>
          <w:rFonts w:ascii="Arial" w:eastAsia="Times New Roman" w:hAnsi="Arial" w:cs="Arial"/>
          <w:color w:val="000000"/>
          <w:lang w:eastAsia="da-DK"/>
        </w:rPr>
        <w:t xml:space="preserve"> 10.7 og 11.1. blev godkendt, men ændringsforslaget til </w:t>
      </w:r>
      <w:r>
        <w:rPr>
          <w:rFonts w:ascii="Arial" w:eastAsia="Times New Roman" w:hAnsi="Arial" w:cs="Arial"/>
          <w:color w:val="000000"/>
          <w:lang w:eastAsia="da-DK"/>
        </w:rPr>
        <w:t>§</w:t>
      </w:r>
      <w:r w:rsidRPr="00E8742A">
        <w:rPr>
          <w:rFonts w:ascii="Arial" w:eastAsia="Times New Roman" w:hAnsi="Arial" w:cs="Arial"/>
          <w:color w:val="000000"/>
          <w:lang w:eastAsia="da-DK"/>
        </w:rPr>
        <w:t xml:space="preserve"> 12.1 blev trukket tilbage. Se mødedokumentation for nærmere information. </w:t>
      </w:r>
    </w:p>
    <w:p w14:paraId="78240771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193E8139" w14:textId="77777777" w:rsidR="00E8742A" w:rsidRPr="00E8742A" w:rsidRDefault="00E8742A" w:rsidP="00E8742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Forelæggelse af budget med forslag til kontingent</w:t>
      </w:r>
    </w:p>
    <w:p w14:paraId="0DF03543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337FEBD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lastRenderedPageBreak/>
        <w:t>Forslag til budget for 2022 blev præsenteret af formanden og godkendt som foreslået i mødematerialet. Uændrede kontingentsatser blev godkendt.</w:t>
      </w:r>
    </w:p>
    <w:p w14:paraId="263489BB" w14:textId="77777777" w:rsidR="00E8742A" w:rsidRPr="00E8742A" w:rsidRDefault="00E8742A" w:rsidP="00E8742A">
      <w:pPr>
        <w:numPr>
          <w:ilvl w:val="0"/>
          <w:numId w:val="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Valg af bestyrelsesmedlemmer og 2 suppleanter</w:t>
      </w:r>
    </w:p>
    <w:p w14:paraId="48948215" w14:textId="757FF2AF" w:rsidR="00E8742A" w:rsidRDefault="00E8742A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 xml:space="preserve">Søren Jensen og </w:t>
      </w:r>
      <w:r w:rsidRPr="00E8742A">
        <w:rPr>
          <w:rFonts w:ascii="Arial" w:eastAsia="Times New Roman" w:hAnsi="Arial" w:cs="Arial"/>
          <w:color w:val="000000"/>
          <w:lang w:eastAsia="da-DK"/>
        </w:rPr>
        <w:t>Inge-Lise</w:t>
      </w:r>
      <w:r w:rsidRPr="00E8742A">
        <w:rPr>
          <w:rFonts w:ascii="Arial" w:eastAsia="Times New Roman" w:hAnsi="Arial" w:cs="Arial"/>
          <w:color w:val="000000"/>
          <w:lang w:eastAsia="da-DK"/>
        </w:rPr>
        <w:t xml:space="preserve"> Oster stillede op som kandidater til bestyrelsen. Begge blev valgt. </w:t>
      </w:r>
    </w:p>
    <w:p w14:paraId="779B9F41" w14:textId="188D6748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Kirsten Olsen og Jonna Frederiksen genopstillede som suppleanter og blev genvalgt. </w:t>
      </w:r>
    </w:p>
    <w:p w14:paraId="044F2D7C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6C9096F5" w14:textId="77777777" w:rsidR="00E8742A" w:rsidRPr="00E8742A" w:rsidRDefault="00E8742A" w:rsidP="00E8742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Valg af revisor</w:t>
      </w:r>
    </w:p>
    <w:p w14:paraId="01FC1597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D4FA94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Rud Christiansen genopstillede og blev valgt som revisor.  </w:t>
      </w:r>
    </w:p>
    <w:p w14:paraId="0B9DC681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3ED4F8F6" w14:textId="77777777" w:rsidR="00E8742A" w:rsidRPr="00E8742A" w:rsidRDefault="00E8742A" w:rsidP="00E8742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Eventuelt</w:t>
      </w:r>
    </w:p>
    <w:p w14:paraId="0B5FD4C1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671AC5A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Der er planlagt en kirkekoncert med Halsnæs kor i Mårum kirke. Behøver dog præstens accept. </w:t>
      </w:r>
    </w:p>
    <w:p w14:paraId="01EDFA66" w14:textId="77777777" w:rsidR="00E8742A" w:rsidRPr="00E8742A" w:rsidRDefault="00E8742A" w:rsidP="00E8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1ABDEB8" w14:textId="0D64AEC2" w:rsidR="00E8742A" w:rsidRDefault="00E8742A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E8742A">
        <w:rPr>
          <w:rFonts w:ascii="Arial" w:eastAsia="Times New Roman" w:hAnsi="Arial" w:cs="Arial"/>
          <w:color w:val="000000"/>
          <w:lang w:eastAsia="da-DK"/>
        </w:rPr>
        <w:t>Husk Mig-til-Dig -stafetten søndag den 1. oktober. </w:t>
      </w:r>
    </w:p>
    <w:p w14:paraId="28D4925F" w14:textId="77777777" w:rsidR="00CD0A37" w:rsidRDefault="00CD0A37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6256B75D" w14:textId="47D526F6" w:rsidR="00CD0A37" w:rsidRPr="007474AD" w:rsidRDefault="007474AD" w:rsidP="007474AD">
      <w:pPr>
        <w:pStyle w:val="Listeafsnit"/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-</w:t>
      </w:r>
    </w:p>
    <w:p w14:paraId="6A90EE9D" w14:textId="551EE855" w:rsidR="00B33434" w:rsidRDefault="00B33434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1DC3E2EB" w14:textId="7EE50345" w:rsidR="00B33434" w:rsidRDefault="00B33434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32BB6D39" w14:textId="77777777" w:rsidR="00B33434" w:rsidRDefault="00B33434" w:rsidP="00E8742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0126F833" w14:textId="77777777" w:rsidR="00B1247F" w:rsidRDefault="00B33434" w:rsidP="00B33434">
      <w:pPr>
        <w:rPr>
          <w:rFonts w:ascii="Arial" w:hAnsi="Arial" w:cs="Arial"/>
        </w:rPr>
      </w:pPr>
      <w:r w:rsidRPr="00B33434">
        <w:rPr>
          <w:rFonts w:ascii="Arial" w:hAnsi="Arial" w:cs="Arial"/>
        </w:rPr>
        <w:t xml:space="preserve">Efter generalforsamlingen havde vi et konstituerende møde hvor </w:t>
      </w:r>
      <w:r w:rsidRPr="00B33434">
        <w:rPr>
          <w:rFonts w:ascii="Arial" w:hAnsi="Arial" w:cs="Arial"/>
        </w:rPr>
        <w:t>Mo Olofsson</w:t>
      </w:r>
      <w:r w:rsidRPr="00B33434">
        <w:rPr>
          <w:rFonts w:ascii="Arial" w:hAnsi="Arial" w:cs="Arial"/>
        </w:rPr>
        <w:t xml:space="preserve"> blev valgt som formand, Inge</w:t>
      </w:r>
      <w:r w:rsidRPr="00B33434">
        <w:rPr>
          <w:rFonts w:ascii="Arial" w:hAnsi="Arial" w:cs="Arial"/>
        </w:rPr>
        <w:t>-Lise Oster</w:t>
      </w:r>
      <w:r w:rsidRPr="00B33434">
        <w:rPr>
          <w:rFonts w:ascii="Arial" w:hAnsi="Arial" w:cs="Arial"/>
        </w:rPr>
        <w:t xml:space="preserve"> som sekretær og Søren </w:t>
      </w:r>
      <w:r w:rsidRPr="00B33434">
        <w:rPr>
          <w:rFonts w:ascii="Arial" w:hAnsi="Arial" w:cs="Arial"/>
        </w:rPr>
        <w:t xml:space="preserve">Larsen </w:t>
      </w:r>
      <w:r w:rsidRPr="00B33434">
        <w:rPr>
          <w:rFonts w:ascii="Arial" w:hAnsi="Arial" w:cs="Arial"/>
        </w:rPr>
        <w:t>som næstformand.</w:t>
      </w:r>
    </w:p>
    <w:p w14:paraId="40795210" w14:textId="77777777" w:rsidR="00B33434" w:rsidRPr="00B33434" w:rsidRDefault="00B33434" w:rsidP="00B334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94E1618" w14:textId="77777777" w:rsidR="00B33434" w:rsidRPr="00B33434" w:rsidRDefault="00B33434" w:rsidP="00B334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33434">
        <w:rPr>
          <w:rFonts w:ascii="Arial" w:hAnsi="Arial" w:cs="Arial"/>
        </w:rPr>
        <w:t>Dato for næste møde</w:t>
      </w:r>
      <w:r w:rsidRPr="00B33434">
        <w:rPr>
          <w:rFonts w:ascii="Arial" w:hAnsi="Arial" w:cs="Arial"/>
          <w:b/>
          <w:bCs/>
        </w:rPr>
        <w:t>: torsdag den 9. juni kl. 16.00.</w:t>
      </w:r>
      <w:r w:rsidRPr="00B33434">
        <w:rPr>
          <w:rFonts w:ascii="Arial" w:hAnsi="Arial" w:cs="Arial"/>
        </w:rPr>
        <w:t xml:space="preserve"> (Andre møder aftales senere).</w:t>
      </w:r>
    </w:p>
    <w:p w14:paraId="397C15D9" w14:textId="236C776E" w:rsidR="00B33434" w:rsidRPr="00B33434" w:rsidRDefault="00B33434" w:rsidP="00B3343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D16DC77" w14:textId="77777777" w:rsidR="00E8742A" w:rsidRPr="00E8742A" w:rsidRDefault="00E8742A" w:rsidP="00E87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5C847B9" w14:textId="77777777" w:rsidR="00370A2A" w:rsidRDefault="00370A2A"/>
    <w:sectPr w:rsidR="00370A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72"/>
    <w:multiLevelType w:val="multilevel"/>
    <w:tmpl w:val="F70E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6ECF"/>
    <w:multiLevelType w:val="multilevel"/>
    <w:tmpl w:val="AAC4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686E"/>
    <w:multiLevelType w:val="multilevel"/>
    <w:tmpl w:val="411C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46B89"/>
    <w:multiLevelType w:val="multilevel"/>
    <w:tmpl w:val="45C6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1531A"/>
    <w:multiLevelType w:val="multilevel"/>
    <w:tmpl w:val="C73A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01F37"/>
    <w:multiLevelType w:val="multilevel"/>
    <w:tmpl w:val="61A4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24BD8"/>
    <w:multiLevelType w:val="multilevel"/>
    <w:tmpl w:val="C442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46B25"/>
    <w:multiLevelType w:val="hybridMultilevel"/>
    <w:tmpl w:val="E99E0652"/>
    <w:lvl w:ilvl="0" w:tplc="5532C9C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2174F"/>
    <w:multiLevelType w:val="multilevel"/>
    <w:tmpl w:val="B99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36FDC"/>
    <w:multiLevelType w:val="multilevel"/>
    <w:tmpl w:val="3E7A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308372">
    <w:abstractNumId w:val="3"/>
  </w:num>
  <w:num w:numId="2" w16cid:durableId="500197590">
    <w:abstractNumId w:val="2"/>
  </w:num>
  <w:num w:numId="3" w16cid:durableId="676464245">
    <w:abstractNumId w:val="1"/>
  </w:num>
  <w:num w:numId="4" w16cid:durableId="1436516069">
    <w:abstractNumId w:val="5"/>
  </w:num>
  <w:num w:numId="5" w16cid:durableId="1958372511">
    <w:abstractNumId w:val="9"/>
  </w:num>
  <w:num w:numId="6" w16cid:durableId="114720734">
    <w:abstractNumId w:val="0"/>
  </w:num>
  <w:num w:numId="7" w16cid:durableId="825509151">
    <w:abstractNumId w:val="8"/>
  </w:num>
  <w:num w:numId="8" w16cid:durableId="66806878">
    <w:abstractNumId w:val="6"/>
  </w:num>
  <w:num w:numId="9" w16cid:durableId="989291263">
    <w:abstractNumId w:val="4"/>
  </w:num>
  <w:num w:numId="10" w16cid:durableId="90855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A"/>
    <w:rsid w:val="00370A2A"/>
    <w:rsid w:val="007474AD"/>
    <w:rsid w:val="009733FE"/>
    <w:rsid w:val="009D2C8F"/>
    <w:rsid w:val="00B1247F"/>
    <w:rsid w:val="00B33434"/>
    <w:rsid w:val="00CD0A37"/>
    <w:rsid w:val="00E8742A"/>
    <w:rsid w:val="00F761F8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D9B3"/>
  <w15:chartTrackingRefBased/>
  <w15:docId w15:val="{01C2D0C0-7927-4F1D-B8AE-AC3D69B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33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43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a-DK"/>
    </w:rPr>
  </w:style>
  <w:style w:type="character" w:customStyle="1" w:styleId="gmail-apple-converted-space">
    <w:name w:val="gmail-apple-converted-space"/>
    <w:basedOn w:val="Standardskrifttypeiafsnit"/>
    <w:rsid w:val="00B33434"/>
  </w:style>
  <w:style w:type="paragraph" w:styleId="Listeafsnit">
    <w:name w:val="List Paragraph"/>
    <w:basedOn w:val="Normal"/>
    <w:uiPriority w:val="34"/>
    <w:qFormat/>
    <w:rsid w:val="00CD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olofsson</dc:creator>
  <cp:keywords/>
  <dc:description/>
  <cp:lastModifiedBy>mo olofsson</cp:lastModifiedBy>
  <cp:revision>5</cp:revision>
  <dcterms:created xsi:type="dcterms:W3CDTF">2022-05-02T07:27:00Z</dcterms:created>
  <dcterms:modified xsi:type="dcterms:W3CDTF">2022-05-02T07:43:00Z</dcterms:modified>
</cp:coreProperties>
</file>